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6"/>
        <w:tblpPr w:leftFromText="180" w:rightFromText="180" w:horzAnchor="page" w:tblpX="5540" w:tblpY="644"/>
        <w:tblW w:w="4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sz w:val="44"/>
                <w:szCs w:val="44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年  度</w:t>
            </w:r>
          </w:p>
        </w:tc>
        <w:tc>
          <w:tcPr>
            <w:tcW w:w="3436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sz w:val="30"/>
                <w:szCs w:val="30"/>
              </w:rPr>
              <w:t>202</w:t>
            </w:r>
            <w:r>
              <w:rPr>
                <w:rFonts w:hint="eastAsia" w:ascii="CESI仿宋-GB2312" w:hAnsi="CESI仿宋-GB2312" w:eastAsia="CESI仿宋-GB2312" w:cs="CESI仿宋-GB2312"/>
                <w:b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1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  <w:r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  <w:t>编  号</w:t>
            </w:r>
          </w:p>
        </w:tc>
        <w:tc>
          <w:tcPr>
            <w:tcW w:w="3436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napToGrid/>
              <w:spacing w:line="240" w:lineRule="auto"/>
              <w:ind w:firstLine="64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sz w:val="44"/>
          <w:szCs w:val="44"/>
        </w:rPr>
        <w:t xml:space="preserve">           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left="1" w:firstLine="859" w:firstLineChars="200"/>
        <w:jc w:val="center"/>
        <w:textAlignment w:val="auto"/>
        <w:rPr>
          <w:rFonts w:hint="eastAsia" w:ascii="CESI仿宋-GB2312" w:hAnsi="CESI仿宋-GB2312" w:eastAsia="CESI仿宋-GB2312" w:cs="CESI仿宋-GB2312"/>
          <w:b/>
          <w:bCs/>
          <w:spacing w:val="-6"/>
          <w:sz w:val="44"/>
          <w:szCs w:val="44"/>
        </w:rPr>
      </w:pPr>
      <w:bookmarkStart w:id="0" w:name="_GoBack"/>
      <w:r>
        <w:rPr>
          <w:rFonts w:hint="eastAsia" w:ascii="CESI仿宋-GB2312" w:hAnsi="CESI仿宋-GB2312" w:eastAsia="CESI仿宋-GB2312" w:cs="CESI仿宋-GB2312"/>
          <w:b/>
          <w:bCs/>
          <w:spacing w:val="-6"/>
          <w:sz w:val="44"/>
          <w:szCs w:val="44"/>
        </w:rPr>
        <w:t>文学志愿者服务新时代文明实践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left="1" w:firstLine="859" w:firstLineChars="200"/>
        <w:jc w:val="center"/>
        <w:textAlignment w:val="auto"/>
        <w:rPr>
          <w:rFonts w:hint="eastAsia" w:ascii="CESI仿宋-GB2312" w:hAnsi="CESI仿宋-GB2312" w:eastAsia="CESI仿宋-GB2312" w:cs="CESI仿宋-GB2312"/>
          <w:b/>
          <w:bCs/>
          <w:spacing w:val="-6"/>
          <w:sz w:val="44"/>
          <w:szCs w:val="44"/>
        </w:rPr>
      </w:pPr>
      <w:r>
        <w:rPr>
          <w:rFonts w:hint="eastAsia" w:ascii="CESI仿宋-GB2312" w:hAnsi="CESI仿宋-GB2312" w:eastAsia="CESI仿宋-GB2312" w:cs="CESI仿宋-GB2312"/>
          <w:b/>
          <w:bCs/>
          <w:spacing w:val="-6"/>
          <w:sz w:val="44"/>
          <w:szCs w:val="44"/>
        </w:rPr>
        <w:t>扶持项目申报表</w:t>
      </w:r>
      <w:bookmarkEnd w:id="0"/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1928" w:firstLineChars="600"/>
        <w:textAlignment w:val="auto"/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项目名称：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1928" w:firstLineChars="600"/>
        <w:textAlignment w:val="auto"/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申报单位：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1928" w:firstLineChars="600"/>
        <w:textAlignment w:val="auto"/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</w:pPr>
      <w:r>
        <w:rPr>
          <w:rFonts w:hint="eastAsia" w:ascii="CESI仿宋-GB2312" w:hAnsi="CESI仿宋-GB2312" w:eastAsia="CESI仿宋-GB2312" w:cs="CESI仿宋-GB2312"/>
          <w:b/>
          <w:sz w:val="32"/>
          <w:szCs w:val="32"/>
        </w:rPr>
        <w:t>申报日期：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  <w:t xml:space="preserve"> 202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  <w:lang w:val="en-US" w:eastAsia="zh-CN"/>
        </w:rPr>
        <w:t>4</w:t>
      </w:r>
      <w:r>
        <w:rPr>
          <w:rFonts w:hint="eastAsia" w:ascii="CESI仿宋-GB2312" w:hAnsi="CESI仿宋-GB2312" w:eastAsia="CESI仿宋-GB2312" w:cs="CESI仿宋-GB2312"/>
          <w:b/>
          <w:sz w:val="32"/>
          <w:szCs w:val="32"/>
          <w:u w:val="single"/>
        </w:rPr>
        <w:t xml:space="preserve">年  月  日    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ascii="仿宋" w:hAnsi="仿宋" w:eastAsia="仿宋"/>
          <w:b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883" w:firstLineChars="200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CESI仿宋-GB2312" w:hAnsi="CESI仿宋-GB2312" w:eastAsia="CESI仿宋-GB2312" w:cs="CESI仿宋-GB2312"/>
          <w:b/>
          <w:sz w:val="44"/>
          <w:szCs w:val="44"/>
        </w:rPr>
      </w:pPr>
      <w:r>
        <w:rPr>
          <w:rFonts w:hint="eastAsia" w:ascii="CESI仿宋-GB2312" w:hAnsi="CESI仿宋-GB2312" w:eastAsia="CESI仿宋-GB2312" w:cs="CESI仿宋-GB2312"/>
          <w:b/>
          <w:sz w:val="44"/>
          <w:szCs w:val="44"/>
        </w:rPr>
        <w:t>填 表 说 明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1.封面右上方编号栏，请勿填写内容。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2.请认真填写申报表格，如内容多可另附页或项目实施方案。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3.本表一式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两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份报送至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省作协。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4.若有问题，请与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作协社联部联系。</w:t>
      </w: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仿宋" w:hAnsi="仿宋" w:eastAsia="仿宋"/>
          <w:sz w:val="24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670" w:tblpY="80"/>
        <w:tblOverlap w:val="never"/>
        <w:tblW w:w="9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906"/>
        <w:gridCol w:w="1863"/>
        <w:gridCol w:w="1529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项目名称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申报单位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项目负责人</w:t>
            </w:r>
          </w:p>
        </w:tc>
        <w:tc>
          <w:tcPr>
            <w:tcW w:w="190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联系方式</w:t>
            </w:r>
          </w:p>
        </w:tc>
        <w:tc>
          <w:tcPr>
            <w:tcW w:w="3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932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20"/>
                <w:sz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申报单位负责人</w:t>
            </w: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86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职务</w:t>
            </w:r>
          </w:p>
        </w:tc>
        <w:tc>
          <w:tcPr>
            <w:tcW w:w="34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联系地址</w:t>
            </w:r>
          </w:p>
        </w:tc>
        <w:tc>
          <w:tcPr>
            <w:tcW w:w="376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52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电 话</w:t>
            </w:r>
          </w:p>
        </w:tc>
        <w:tc>
          <w:tcPr>
            <w:tcW w:w="18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文学志愿队伍情况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18"/>
              </w:rPr>
              <w:t>（由申报单位为志愿服务队伍/组织的填写）</w:t>
            </w: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成立时间</w:t>
            </w:r>
          </w:p>
        </w:tc>
        <w:tc>
          <w:tcPr>
            <w:tcW w:w="18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52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志愿者人数</w:t>
            </w:r>
          </w:p>
        </w:tc>
        <w:tc>
          <w:tcPr>
            <w:tcW w:w="18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是否登记注册</w:t>
            </w:r>
          </w:p>
        </w:tc>
        <w:tc>
          <w:tcPr>
            <w:tcW w:w="186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□是  □否</w:t>
            </w:r>
          </w:p>
        </w:tc>
        <w:tc>
          <w:tcPr>
            <w:tcW w:w="152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注册平台</w:t>
            </w:r>
          </w:p>
        </w:tc>
        <w:tc>
          <w:tcPr>
            <w:tcW w:w="188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21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90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主管单位</w:t>
            </w:r>
          </w:p>
        </w:tc>
        <w:tc>
          <w:tcPr>
            <w:tcW w:w="52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  <w:szCs w:val="28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项目类型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“学习贯彻习近平文化思想”主题专项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“文学志愿服务进校园”主题专项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sym w:font="Wingdings 2" w:char="00A3"/>
            </w:r>
            <w:r>
              <w:rPr>
                <w:rFonts w:hint="eastAsia" w:ascii="CESI仿宋-GB2312" w:hAnsi="CESI仿宋-GB2312" w:eastAsia="CESI仿宋-GB2312" w:cs="CESI仿宋-GB2312"/>
                <w:color w:val="auto"/>
                <w:sz w:val="24"/>
                <w:szCs w:val="24"/>
                <w:lang w:val="en-US" w:eastAsia="zh-CN"/>
              </w:rPr>
              <w:t>“新时代文明实践”主题专项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起止时间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214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项目概况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申报可行性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6"/>
                <w:sz w:val="24"/>
                <w:szCs w:val="24"/>
              </w:rPr>
              <w:t>（请从项目执行可行性及软件、硬件等实施保障条件进行说明）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2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</w:rPr>
              <w:t>项目分阶段实施计划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  <w:t>分阶段起止时间</w:t>
            </w: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  <w:t>项目分阶段实施内容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  <w:tc>
          <w:tcPr>
            <w:tcW w:w="7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before="156" w:beforeLines="50" w:line="240" w:lineRule="auto"/>
              <w:ind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注：请分阶段写清项目实施的起讫日期和进度安排等，写到XXXX年XX月结项。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</w:rPr>
              <w:t>项目预计成果说明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</w:trPr>
        <w:tc>
          <w:tcPr>
            <w:tcW w:w="932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32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注：请概括说明项目预计成果，如讲座类项目，预计举办讲座XX场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参与人数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eastAsia="zh-CN"/>
              </w:rPr>
              <w:t>和效果等。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</w:trPr>
        <w:tc>
          <w:tcPr>
            <w:tcW w:w="932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</w:rPr>
              <w:t>项目预算情况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  <w:r>
              <w:rPr>
                <w:rFonts w:hint="eastAsia" w:ascii="CESI仿宋-GB2312" w:hAnsi="CESI仿宋-GB2312" w:eastAsia="CESI仿宋-GB2312" w:cs="CESI仿宋-GB2312"/>
              </w:rPr>
              <w:t xml:space="preserve">                                             </w:t>
            </w:r>
            <w:r>
              <w:rPr>
                <w:rFonts w:hint="eastAsia" w:ascii="CESI仿宋-GB2312" w:hAnsi="CESI仿宋-GB2312" w:eastAsia="CESI仿宋-GB2312" w:cs="CESI仿宋-GB2312"/>
                <w:lang w:val="en-US" w:eastAsia="zh-CN"/>
              </w:rPr>
              <w:t xml:space="preserve">    </w:t>
            </w:r>
            <w:r>
              <w:rPr>
                <w:rFonts w:hint="eastAsia" w:ascii="CESI仿宋-GB2312" w:hAnsi="CESI仿宋-GB2312" w:eastAsia="CESI仿宋-GB2312" w:cs="CESI仿宋-GB2312"/>
              </w:rPr>
              <w:t xml:space="preserve"> </w:t>
            </w: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  <w:t>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</w:trPr>
        <w:tc>
          <w:tcPr>
            <w:tcW w:w="214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pacing w:val="-6"/>
                <w:sz w:val="28"/>
                <w:szCs w:val="28"/>
              </w:rPr>
              <w:t>项目预算总额</w:t>
            </w:r>
          </w:p>
        </w:tc>
        <w:tc>
          <w:tcPr>
            <w:tcW w:w="718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pacing w:val="-6"/>
                <w:sz w:val="24"/>
                <w:szCs w:val="24"/>
              </w:rPr>
              <w:t>小写：                    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32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6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pacing w:val="-6"/>
                <w:sz w:val="28"/>
                <w:szCs w:val="28"/>
              </w:rPr>
              <w:t>项目预算明细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明  细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金  额</w:t>
            </w: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测算依据说明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pacing w:val="-20"/>
                <w:szCs w:val="21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0"/>
              </w:rPr>
              <w:t>（支出内容*标准*数量）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2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注：作为项目评审和监管的重要依据，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预算明细是项目所需全部经费的明细，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经费收支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须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符合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>国家有关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  <w:lang w:eastAsia="zh-CN"/>
              </w:rPr>
              <w:t>法律法规要求，符合中央八项规定精神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。预算应细化，务必真实、准确。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</w:rPr>
              <w:t>申报承诺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1" w:hRule="atLeast"/>
        </w:trPr>
        <w:tc>
          <w:tcPr>
            <w:tcW w:w="9326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承诺对本申报表及其他相关文件上填写内容的真实性负责，严格遵守文学志愿服务示范性重点项目扶持工作相关要求。如获扶持，按国家有关法律法规使用扶持资金，按期完成项目。若提供的内容和材料信息不实，本单位愿意承担相关责任与后果。</w:t>
            </w:r>
            <w:r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申报单位：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  <w:t>（或上级主管单位）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softHyphen/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             （盖章）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申报单位负责人：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（签名）</w:t>
            </w:r>
          </w:p>
          <w:p>
            <w:pPr>
              <w:pStyle w:val="2"/>
              <w:ind w:left="0" w:leftChars="0" w:firstLine="0" w:firstLineChars="0"/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28"/>
              </w:rPr>
              <w:t>推荐单位意见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9" w:hRule="atLeast"/>
        </w:trPr>
        <w:tc>
          <w:tcPr>
            <w:tcW w:w="93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CESI仿宋-GB2312" w:hAnsi="CESI仿宋-GB2312" w:eastAsia="CESI仿宋-GB2312" w:cs="CESI仿宋-GB231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推荐单位：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  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CESI仿宋-GB2312" w:hAnsi="CESI仿宋-GB2312" w:eastAsia="CESI仿宋-GB2312" w:cs="CESI仿宋-GB2312"/>
                <w:sz w:val="24"/>
                <w:u w:val="single"/>
              </w:rPr>
              <w:t xml:space="preserve">        （盖章）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R0FK7IBAABZAwAADgAAAGRycy9lMm9Eb2MueG1srVPNjtMwEL4j8Q6W&#10;7zTZSou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tR0FK7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254F6"/>
    <w:rsid w:val="2EE2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省作家协会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2024-02-02T01:50:00Z</dcterms:created>
  <dc:creator>cai</dc:creator>
  <cp:lastModifiedBy>cai</cp:lastModifiedBy>
  <dcterms:modified xsi:type="dcterms:W3CDTF">2024-02-02T01:51:15Z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